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A0F0F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A0F0F">
        <w:rPr>
          <w:rFonts w:ascii="Arial" w:hAnsi="Arial" w:cs="Arial"/>
          <w:b/>
          <w:sz w:val="32"/>
          <w:szCs w:val="32"/>
          <w:lang w:val="ru-RU"/>
        </w:rPr>
        <w:t>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5A0F0F">
        <w:rPr>
          <w:rFonts w:cs="Times New Roman"/>
          <w:sz w:val="28"/>
          <w:szCs w:val="28"/>
          <w:lang w:val="ru-RU"/>
        </w:rPr>
        <w:t>:11:120301:685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A0F0F">
        <w:rPr>
          <w:rFonts w:cs="Times New Roman"/>
          <w:sz w:val="28"/>
          <w:szCs w:val="28"/>
          <w:lang w:val="ru-RU"/>
        </w:rPr>
        <w:t>площадью  1521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432309">
        <w:rPr>
          <w:rFonts w:cs="Times New Roman"/>
          <w:sz w:val="28"/>
          <w:szCs w:val="28"/>
          <w:lang w:val="ru-RU"/>
        </w:rPr>
        <w:t xml:space="preserve"> 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448FB">
        <w:rPr>
          <w:rFonts w:cs="Times New Roman"/>
          <w:sz w:val="28"/>
          <w:szCs w:val="28"/>
          <w:lang w:val="ru-RU"/>
        </w:rPr>
        <w:t>ский</w:t>
      </w:r>
      <w:proofErr w:type="spellEnd"/>
      <w:r w:rsidR="00D448FB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448FB">
        <w:rPr>
          <w:rFonts w:cs="Times New Roman"/>
          <w:sz w:val="28"/>
          <w:szCs w:val="28"/>
          <w:lang w:val="ru-RU"/>
        </w:rPr>
        <w:t>д</w:t>
      </w:r>
      <w:proofErr w:type="gramStart"/>
      <w:r w:rsidR="00D448FB">
        <w:rPr>
          <w:rFonts w:cs="Times New Roman"/>
          <w:sz w:val="28"/>
          <w:szCs w:val="28"/>
          <w:lang w:val="ru-RU"/>
        </w:rPr>
        <w:t>.К</w:t>
      </w:r>
      <w:proofErr w:type="gramEnd"/>
      <w:r w:rsidR="00D448FB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5A0F0F">
        <w:rPr>
          <w:rFonts w:cs="Times New Roman"/>
          <w:sz w:val="28"/>
          <w:szCs w:val="28"/>
          <w:lang w:val="ru-RU"/>
        </w:rPr>
        <w:t xml:space="preserve">Набережная улица,   </w:t>
      </w:r>
      <w:proofErr w:type="spellStart"/>
      <w:r w:rsidR="005A0F0F">
        <w:rPr>
          <w:rFonts w:cs="Times New Roman"/>
          <w:sz w:val="28"/>
          <w:szCs w:val="28"/>
          <w:lang w:val="ru-RU"/>
        </w:rPr>
        <w:t>з</w:t>
      </w:r>
      <w:proofErr w:type="spellEnd"/>
      <w:r w:rsidR="005A0F0F">
        <w:rPr>
          <w:rFonts w:cs="Times New Roman"/>
          <w:sz w:val="28"/>
          <w:szCs w:val="28"/>
          <w:lang w:val="ru-RU"/>
        </w:rPr>
        <w:t>/у 17а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A3D5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D52" w:rsidRDefault="003A3D52" w:rsidP="00E64054">
      <w:r>
        <w:separator/>
      </w:r>
    </w:p>
  </w:endnote>
  <w:endnote w:type="continuationSeparator" w:id="0">
    <w:p w:rsidR="003A3D52" w:rsidRDefault="003A3D5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D52" w:rsidRDefault="003A3D52" w:rsidP="00E64054">
      <w:r>
        <w:separator/>
      </w:r>
    </w:p>
  </w:footnote>
  <w:footnote w:type="continuationSeparator" w:id="0">
    <w:p w:rsidR="003A3D52" w:rsidRDefault="003A3D5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53CA6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A3D52"/>
    <w:rsid w:val="003B1F29"/>
    <w:rsid w:val="003C13B4"/>
    <w:rsid w:val="003D722F"/>
    <w:rsid w:val="004042A2"/>
    <w:rsid w:val="0041040E"/>
    <w:rsid w:val="00416EF0"/>
    <w:rsid w:val="004254FC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A0F0F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21A37"/>
    <w:rsid w:val="00A259AA"/>
    <w:rsid w:val="00A70EDA"/>
    <w:rsid w:val="00AD093E"/>
    <w:rsid w:val="00AD4CBB"/>
    <w:rsid w:val="00AE2456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48FB"/>
    <w:rsid w:val="00D75E5A"/>
    <w:rsid w:val="00D808BF"/>
    <w:rsid w:val="00D95BEF"/>
    <w:rsid w:val="00DA7DB6"/>
    <w:rsid w:val="00DB0CCF"/>
    <w:rsid w:val="00DC22F2"/>
    <w:rsid w:val="00DD16DE"/>
    <w:rsid w:val="00DE4F58"/>
    <w:rsid w:val="00DE69ED"/>
    <w:rsid w:val="00DF2BF9"/>
    <w:rsid w:val="00DF56F5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140</cp:revision>
  <cp:lastPrinted>2021-01-18T13:49:00Z</cp:lastPrinted>
  <dcterms:created xsi:type="dcterms:W3CDTF">2019-07-04T07:42:00Z</dcterms:created>
  <dcterms:modified xsi:type="dcterms:W3CDTF">2021-01-18T13:50:00Z</dcterms:modified>
</cp:coreProperties>
</file>